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FC" w:rsidRPr="004E08B5" w:rsidRDefault="005E6BC7" w:rsidP="00E139FC">
      <w:pPr>
        <w:spacing w:line="240" w:lineRule="auto"/>
        <w:ind w:left="-90"/>
        <w:rPr>
          <w:b/>
        </w:rPr>
      </w:pPr>
      <w:bookmarkStart w:id="0" w:name="_GoBack"/>
      <w:bookmarkEnd w:id="0"/>
      <w:r>
        <w:rPr>
          <w:b/>
        </w:rPr>
        <w:t>Do I need a F</w:t>
      </w:r>
      <w:r w:rsidR="00E139FC" w:rsidRPr="004E08B5">
        <w:rPr>
          <w:b/>
        </w:rPr>
        <w:t>loodplain Development Permit to repair the flood damage to my house?</w:t>
      </w:r>
    </w:p>
    <w:p w:rsidR="00AF59F5" w:rsidRDefault="00CB3E01" w:rsidP="00E139FC">
      <w:pPr>
        <w:pStyle w:val="Header"/>
        <w:rPr>
          <w:rFonts w:cs="Arial"/>
        </w:rPr>
      </w:pPr>
      <w:r w:rsidRPr="00990FB9">
        <w:rPr>
          <w:rFonts w:cs="Arial"/>
        </w:rPr>
        <w:t>A</w:t>
      </w:r>
      <w:r w:rsidR="00AC3E24" w:rsidRPr="00990FB9">
        <w:rPr>
          <w:rFonts w:cs="Arial"/>
        </w:rPr>
        <w:t xml:space="preserve"> Floodplain </w:t>
      </w:r>
      <w:r w:rsidR="00AF59F5" w:rsidRPr="00990FB9">
        <w:rPr>
          <w:rFonts w:cs="Arial"/>
        </w:rPr>
        <w:t>Deve</w:t>
      </w:r>
      <w:r w:rsidRPr="00990FB9">
        <w:rPr>
          <w:rFonts w:cs="Arial"/>
        </w:rPr>
        <w:t>lopment Permit may be r</w:t>
      </w:r>
      <w:r w:rsidR="00AF59F5" w:rsidRPr="00990FB9">
        <w:rPr>
          <w:rFonts w:cs="Arial"/>
        </w:rPr>
        <w:t>equired</w:t>
      </w:r>
      <w:r w:rsidR="00D93465">
        <w:rPr>
          <w:rFonts w:cs="Arial"/>
        </w:rPr>
        <w:t>, depending on your location and circumstance</w:t>
      </w:r>
      <w:r w:rsidR="00AF59F5" w:rsidRPr="00990FB9">
        <w:rPr>
          <w:rFonts w:cs="Arial"/>
        </w:rPr>
        <w:t>:</w:t>
      </w:r>
    </w:p>
    <w:p w:rsidR="005526C8" w:rsidRPr="00990FB9" w:rsidRDefault="005526C8" w:rsidP="00AF59F5">
      <w:pPr>
        <w:pStyle w:val="Header"/>
        <w:ind w:left="-9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157"/>
        <w:gridCol w:w="2159"/>
        <w:gridCol w:w="2161"/>
        <w:gridCol w:w="2160"/>
      </w:tblGrid>
      <w:tr w:rsidR="005526C8" w:rsidRPr="00AF59F5" w:rsidTr="00AF59F5">
        <w:trPr>
          <w:trHeight w:val="1832"/>
        </w:trPr>
        <w:tc>
          <w:tcPr>
            <w:tcW w:w="2196" w:type="dxa"/>
            <w:vAlign w:val="center"/>
          </w:tcPr>
          <w:p w:rsidR="006B02E9" w:rsidRPr="00E139FC" w:rsidRDefault="005526C8" w:rsidP="006B02E9">
            <w:pPr>
              <w:jc w:val="center"/>
              <w:rPr>
                <w:rFonts w:cs="Arial"/>
                <w:b/>
              </w:rPr>
            </w:pPr>
            <w:r w:rsidRPr="00E139FC">
              <w:rPr>
                <w:rFonts w:cs="Arial"/>
                <w:b/>
              </w:rPr>
              <w:t>Repair Description</w:t>
            </w:r>
          </w:p>
        </w:tc>
        <w:tc>
          <w:tcPr>
            <w:tcW w:w="2196" w:type="dxa"/>
            <w:vAlign w:val="center"/>
          </w:tcPr>
          <w:p w:rsidR="006B02E9" w:rsidRPr="00E139FC" w:rsidRDefault="005526C8" w:rsidP="006B02E9">
            <w:pPr>
              <w:jc w:val="center"/>
              <w:rPr>
                <w:rFonts w:cs="Arial"/>
                <w:b/>
              </w:rPr>
            </w:pPr>
            <w:r w:rsidRPr="00E139FC">
              <w:rPr>
                <w:rFonts w:cs="Arial"/>
                <w:b/>
              </w:rPr>
              <w:t>Location</w:t>
            </w:r>
          </w:p>
        </w:tc>
        <w:tc>
          <w:tcPr>
            <w:tcW w:w="2196" w:type="dxa"/>
            <w:vAlign w:val="center"/>
          </w:tcPr>
          <w:p w:rsidR="006B02E9" w:rsidRPr="00E139FC" w:rsidRDefault="005526C8" w:rsidP="006B02E9">
            <w:pPr>
              <w:jc w:val="center"/>
              <w:rPr>
                <w:rFonts w:cs="Arial"/>
                <w:b/>
              </w:rPr>
            </w:pPr>
            <w:r w:rsidRPr="00E139FC">
              <w:rPr>
                <w:rFonts w:cs="Arial"/>
                <w:b/>
              </w:rPr>
              <w:t>Substantially Damaged?</w:t>
            </w:r>
            <w:r w:rsidR="00D93465">
              <w:rPr>
                <w:rFonts w:cs="Arial"/>
                <w:b/>
              </w:rPr>
              <w:br/>
              <w:t>(Only applies in Floodplain Area)</w:t>
            </w:r>
          </w:p>
        </w:tc>
        <w:tc>
          <w:tcPr>
            <w:tcW w:w="2196" w:type="dxa"/>
            <w:vAlign w:val="center"/>
          </w:tcPr>
          <w:p w:rsidR="006B02E9" w:rsidRPr="00E139FC" w:rsidRDefault="005526C8" w:rsidP="006B02E9">
            <w:pPr>
              <w:jc w:val="center"/>
              <w:rPr>
                <w:rFonts w:cs="Arial"/>
                <w:b/>
              </w:rPr>
            </w:pPr>
            <w:r w:rsidRPr="00E139FC">
              <w:rPr>
                <w:rFonts w:cs="Arial"/>
                <w:b/>
              </w:rPr>
              <w:t>Floodplain Development Permit Required</w:t>
            </w:r>
            <w:r w:rsidR="006B02E9" w:rsidRPr="00E139FC">
              <w:rPr>
                <w:rFonts w:cs="Arial"/>
                <w:b/>
              </w:rPr>
              <w:t>?</w:t>
            </w:r>
          </w:p>
        </w:tc>
        <w:tc>
          <w:tcPr>
            <w:tcW w:w="2197" w:type="dxa"/>
            <w:vAlign w:val="center"/>
          </w:tcPr>
          <w:p w:rsidR="005526C8" w:rsidRPr="00E139FC" w:rsidRDefault="005526C8" w:rsidP="006B02E9">
            <w:pPr>
              <w:jc w:val="center"/>
              <w:rPr>
                <w:rFonts w:cs="Arial"/>
                <w:b/>
              </w:rPr>
            </w:pPr>
          </w:p>
          <w:p w:rsidR="005526C8" w:rsidRPr="00E139FC" w:rsidRDefault="006B02E9" w:rsidP="006B02E9">
            <w:pPr>
              <w:jc w:val="center"/>
              <w:rPr>
                <w:rFonts w:cs="Arial"/>
                <w:b/>
              </w:rPr>
            </w:pPr>
            <w:r w:rsidRPr="00E139FC">
              <w:rPr>
                <w:rFonts w:cs="Arial"/>
                <w:b/>
              </w:rPr>
              <w:t>C</w:t>
            </w:r>
            <w:r w:rsidR="005526C8" w:rsidRPr="00E139FC">
              <w:rPr>
                <w:rFonts w:cs="Arial"/>
                <w:b/>
              </w:rPr>
              <w:t>ompliance with Elevation and Floodplain Performance Standards Required?</w:t>
            </w:r>
          </w:p>
          <w:p w:rsidR="006B02E9" w:rsidRPr="00E139FC" w:rsidRDefault="006B02E9" w:rsidP="006B02E9">
            <w:pPr>
              <w:jc w:val="center"/>
              <w:rPr>
                <w:rFonts w:cs="Arial"/>
                <w:b/>
              </w:rPr>
            </w:pPr>
          </w:p>
        </w:tc>
      </w:tr>
      <w:tr w:rsidR="005526C8" w:rsidRPr="00AF59F5" w:rsidTr="00D93465">
        <w:trPr>
          <w:trHeight w:val="743"/>
        </w:trPr>
        <w:tc>
          <w:tcPr>
            <w:tcW w:w="2196" w:type="dxa"/>
            <w:vAlign w:val="center"/>
          </w:tcPr>
          <w:p w:rsidR="006B02E9" w:rsidRPr="00E139FC" w:rsidRDefault="005526C8" w:rsidP="006B02E9">
            <w:pPr>
              <w:jc w:val="center"/>
              <w:rPr>
                <w:rFonts w:cs="Arial"/>
              </w:rPr>
            </w:pPr>
            <w:r w:rsidRPr="00E139FC">
              <w:rPr>
                <w:rFonts w:cs="Arial"/>
              </w:rPr>
              <w:t>Flood Damage Repair</w:t>
            </w:r>
          </w:p>
        </w:tc>
        <w:tc>
          <w:tcPr>
            <w:tcW w:w="2196" w:type="dxa"/>
            <w:vAlign w:val="center"/>
          </w:tcPr>
          <w:p w:rsidR="006B02E9" w:rsidRPr="00E139FC" w:rsidRDefault="005526C8" w:rsidP="006B02E9">
            <w:pPr>
              <w:jc w:val="center"/>
              <w:rPr>
                <w:rFonts w:cs="Arial"/>
              </w:rPr>
            </w:pPr>
            <w:r w:rsidRPr="00E139FC">
              <w:rPr>
                <w:rFonts w:cs="Arial"/>
              </w:rPr>
              <w:t>OUTSIDE OF FLOODPLAIN</w:t>
            </w:r>
          </w:p>
        </w:tc>
        <w:tc>
          <w:tcPr>
            <w:tcW w:w="2196" w:type="dxa"/>
            <w:vAlign w:val="center"/>
          </w:tcPr>
          <w:p w:rsidR="006B02E9" w:rsidRPr="00E139FC" w:rsidRDefault="00D93465" w:rsidP="006B02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(Not Applicable)</w:t>
            </w:r>
          </w:p>
        </w:tc>
        <w:tc>
          <w:tcPr>
            <w:tcW w:w="2196" w:type="dxa"/>
            <w:vAlign w:val="center"/>
          </w:tcPr>
          <w:p w:rsidR="006B02E9" w:rsidRPr="00E139FC" w:rsidRDefault="006B02E9" w:rsidP="006B02E9">
            <w:pPr>
              <w:jc w:val="center"/>
              <w:rPr>
                <w:rFonts w:cs="Arial"/>
              </w:rPr>
            </w:pPr>
            <w:r w:rsidRPr="00E139FC">
              <w:rPr>
                <w:rFonts w:cs="Arial"/>
              </w:rPr>
              <w:t>NO</w:t>
            </w:r>
          </w:p>
        </w:tc>
        <w:tc>
          <w:tcPr>
            <w:tcW w:w="2197" w:type="dxa"/>
            <w:vAlign w:val="center"/>
          </w:tcPr>
          <w:p w:rsidR="006B02E9" w:rsidRPr="00E139FC" w:rsidRDefault="006B02E9" w:rsidP="006B02E9">
            <w:pPr>
              <w:jc w:val="center"/>
              <w:rPr>
                <w:rFonts w:cs="Arial"/>
              </w:rPr>
            </w:pPr>
            <w:r w:rsidRPr="00E139FC">
              <w:rPr>
                <w:rFonts w:cs="Arial"/>
              </w:rPr>
              <w:t>NO</w:t>
            </w:r>
          </w:p>
        </w:tc>
      </w:tr>
      <w:tr w:rsidR="005526C8" w:rsidRPr="00AF59F5" w:rsidTr="00D93465">
        <w:trPr>
          <w:trHeight w:val="1256"/>
        </w:trPr>
        <w:tc>
          <w:tcPr>
            <w:tcW w:w="2196" w:type="dxa"/>
            <w:vAlign w:val="center"/>
          </w:tcPr>
          <w:p w:rsidR="005526C8" w:rsidRPr="00E139FC" w:rsidRDefault="005526C8" w:rsidP="00E139FC">
            <w:pPr>
              <w:jc w:val="center"/>
              <w:rPr>
                <w:rFonts w:cs="Arial"/>
              </w:rPr>
            </w:pPr>
            <w:r w:rsidRPr="00E139FC">
              <w:rPr>
                <w:rFonts w:cs="Arial"/>
              </w:rPr>
              <w:t xml:space="preserve">Total Cost to Repair to Pre-Damage Condition </w:t>
            </w:r>
            <w:r w:rsidR="00D93465">
              <w:rPr>
                <w:rFonts w:cs="Arial"/>
              </w:rPr>
              <w:t xml:space="preserve">is </w:t>
            </w:r>
            <w:r w:rsidR="00E139FC">
              <w:rPr>
                <w:rFonts w:cs="Arial"/>
              </w:rPr>
              <w:t>under</w:t>
            </w:r>
            <w:r w:rsidRPr="00E139FC">
              <w:rPr>
                <w:rFonts w:cs="Arial"/>
              </w:rPr>
              <w:t xml:space="preserve"> $10,000</w:t>
            </w:r>
          </w:p>
        </w:tc>
        <w:tc>
          <w:tcPr>
            <w:tcW w:w="2196" w:type="dxa"/>
            <w:vAlign w:val="center"/>
          </w:tcPr>
          <w:p w:rsidR="006B02E9" w:rsidRPr="00E139FC" w:rsidRDefault="004E08B5" w:rsidP="006B02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INSIDE OF </w:t>
            </w:r>
            <w:r w:rsidR="006B02E9" w:rsidRPr="00E139FC">
              <w:rPr>
                <w:rFonts w:cs="Arial"/>
              </w:rPr>
              <w:t>FLOODPLAIN</w:t>
            </w:r>
          </w:p>
        </w:tc>
        <w:tc>
          <w:tcPr>
            <w:tcW w:w="2196" w:type="dxa"/>
            <w:vAlign w:val="center"/>
          </w:tcPr>
          <w:p w:rsidR="006B02E9" w:rsidRPr="00E139FC" w:rsidRDefault="006B02E9" w:rsidP="006B02E9">
            <w:pPr>
              <w:jc w:val="center"/>
              <w:rPr>
                <w:rFonts w:cs="Arial"/>
              </w:rPr>
            </w:pPr>
            <w:r w:rsidRPr="00E139FC">
              <w:rPr>
                <w:rFonts w:cs="Arial"/>
              </w:rPr>
              <w:t>NO</w:t>
            </w:r>
          </w:p>
        </w:tc>
        <w:tc>
          <w:tcPr>
            <w:tcW w:w="2196" w:type="dxa"/>
            <w:vAlign w:val="center"/>
          </w:tcPr>
          <w:p w:rsidR="006B02E9" w:rsidRPr="00E139FC" w:rsidRDefault="006B02E9" w:rsidP="006B02E9">
            <w:pPr>
              <w:jc w:val="center"/>
              <w:rPr>
                <w:rFonts w:cs="Arial"/>
              </w:rPr>
            </w:pPr>
            <w:r w:rsidRPr="00E139FC">
              <w:rPr>
                <w:rFonts w:cs="Arial"/>
              </w:rPr>
              <w:t>NO</w:t>
            </w:r>
          </w:p>
        </w:tc>
        <w:tc>
          <w:tcPr>
            <w:tcW w:w="2197" w:type="dxa"/>
            <w:vAlign w:val="center"/>
          </w:tcPr>
          <w:p w:rsidR="006B02E9" w:rsidRPr="00E139FC" w:rsidRDefault="006B02E9" w:rsidP="006B02E9">
            <w:pPr>
              <w:jc w:val="center"/>
              <w:rPr>
                <w:rFonts w:cs="Arial"/>
              </w:rPr>
            </w:pPr>
            <w:r w:rsidRPr="00E139FC">
              <w:rPr>
                <w:rFonts w:cs="Arial"/>
              </w:rPr>
              <w:t>NO</w:t>
            </w:r>
          </w:p>
        </w:tc>
      </w:tr>
      <w:tr w:rsidR="004E08B5" w:rsidRPr="00AF59F5" w:rsidTr="004E08B5">
        <w:trPr>
          <w:trHeight w:val="842"/>
        </w:trPr>
        <w:tc>
          <w:tcPr>
            <w:tcW w:w="2196" w:type="dxa"/>
          </w:tcPr>
          <w:p w:rsidR="004E08B5" w:rsidRPr="00E139FC" w:rsidRDefault="004E08B5" w:rsidP="00A9250D">
            <w:pPr>
              <w:jc w:val="center"/>
              <w:rPr>
                <w:rFonts w:cs="Arial"/>
              </w:rPr>
            </w:pPr>
            <w:r w:rsidRPr="00E139FC">
              <w:rPr>
                <w:rFonts w:cs="Arial"/>
              </w:rPr>
              <w:t xml:space="preserve">Total Cost to Repair to Pre-Damage Condition </w:t>
            </w:r>
            <w:r>
              <w:rPr>
                <w:rFonts w:cs="Arial"/>
              </w:rPr>
              <w:t xml:space="preserve">is more than </w:t>
            </w:r>
            <w:r w:rsidRPr="00E139FC">
              <w:rPr>
                <w:rFonts w:cs="Arial"/>
              </w:rPr>
              <w:t>$10,000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196" w:type="dxa"/>
          </w:tcPr>
          <w:p w:rsidR="004E08B5" w:rsidRPr="00E139FC" w:rsidRDefault="004E08B5" w:rsidP="00A925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  <w:t xml:space="preserve">INSIDE OF </w:t>
            </w:r>
            <w:r w:rsidRPr="00E139FC">
              <w:rPr>
                <w:rFonts w:cs="Arial"/>
              </w:rPr>
              <w:t>FLOODPLAIN</w:t>
            </w:r>
          </w:p>
        </w:tc>
        <w:tc>
          <w:tcPr>
            <w:tcW w:w="2196" w:type="dxa"/>
            <w:vAlign w:val="center"/>
          </w:tcPr>
          <w:p w:rsidR="004E08B5" w:rsidRPr="00E139FC" w:rsidRDefault="004E08B5" w:rsidP="004E08B5">
            <w:pPr>
              <w:jc w:val="center"/>
              <w:rPr>
                <w:rFonts w:cs="Arial"/>
              </w:rPr>
            </w:pPr>
            <w:r w:rsidRPr="00E139FC">
              <w:rPr>
                <w:rFonts w:cs="Arial"/>
              </w:rPr>
              <w:t>NO</w:t>
            </w:r>
          </w:p>
        </w:tc>
        <w:tc>
          <w:tcPr>
            <w:tcW w:w="2196" w:type="dxa"/>
            <w:vAlign w:val="center"/>
          </w:tcPr>
          <w:p w:rsidR="004E08B5" w:rsidRPr="00D93465" w:rsidRDefault="004E08B5" w:rsidP="004E08B5">
            <w:pPr>
              <w:jc w:val="center"/>
              <w:rPr>
                <w:rFonts w:cs="Arial"/>
                <w:b/>
              </w:rPr>
            </w:pPr>
            <w:r w:rsidRPr="00D93465">
              <w:rPr>
                <w:rFonts w:cs="Arial"/>
                <w:b/>
              </w:rPr>
              <w:t>YES</w:t>
            </w:r>
          </w:p>
        </w:tc>
        <w:tc>
          <w:tcPr>
            <w:tcW w:w="2197" w:type="dxa"/>
            <w:vAlign w:val="center"/>
          </w:tcPr>
          <w:p w:rsidR="004E08B5" w:rsidRPr="00E139FC" w:rsidRDefault="004E08B5" w:rsidP="004E08B5">
            <w:pPr>
              <w:jc w:val="center"/>
              <w:rPr>
                <w:rFonts w:cs="Arial"/>
              </w:rPr>
            </w:pPr>
            <w:r w:rsidRPr="00E139FC">
              <w:rPr>
                <w:rFonts w:cs="Arial"/>
              </w:rPr>
              <w:t>NO</w:t>
            </w:r>
          </w:p>
        </w:tc>
      </w:tr>
      <w:tr w:rsidR="005526C8" w:rsidRPr="00AF59F5" w:rsidTr="006B02E9">
        <w:trPr>
          <w:trHeight w:val="842"/>
        </w:trPr>
        <w:tc>
          <w:tcPr>
            <w:tcW w:w="2196" w:type="dxa"/>
            <w:vAlign w:val="center"/>
          </w:tcPr>
          <w:p w:rsidR="00E139FC" w:rsidRPr="00E139FC" w:rsidRDefault="00D449CE" w:rsidP="004E08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Flood</w:t>
            </w:r>
            <w:r w:rsidR="005E6BC7">
              <w:rPr>
                <w:rFonts w:cs="Arial"/>
              </w:rPr>
              <w:t xml:space="preserve"> Repair</w:t>
            </w:r>
            <w:r w:rsidR="00E139FC">
              <w:rPr>
                <w:rFonts w:cs="Arial"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:rsidR="006B02E9" w:rsidRPr="00E139FC" w:rsidRDefault="004E08B5" w:rsidP="006B02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INSIDE OF </w:t>
            </w:r>
            <w:r w:rsidR="006B02E9" w:rsidRPr="00E139FC">
              <w:rPr>
                <w:rFonts w:cs="Arial"/>
              </w:rPr>
              <w:t>FLOODPLAIN</w:t>
            </w:r>
          </w:p>
        </w:tc>
        <w:tc>
          <w:tcPr>
            <w:tcW w:w="2196" w:type="dxa"/>
            <w:vAlign w:val="center"/>
          </w:tcPr>
          <w:p w:rsidR="006B02E9" w:rsidRPr="004E08B5" w:rsidRDefault="004E08B5" w:rsidP="006B02E9">
            <w:pPr>
              <w:jc w:val="center"/>
              <w:rPr>
                <w:rFonts w:cs="Arial"/>
                <w:b/>
              </w:rPr>
            </w:pPr>
            <w:r w:rsidRPr="004E08B5">
              <w:rPr>
                <w:rFonts w:cs="Arial"/>
                <w:b/>
              </w:rPr>
              <w:t>YES</w:t>
            </w:r>
          </w:p>
        </w:tc>
        <w:tc>
          <w:tcPr>
            <w:tcW w:w="2196" w:type="dxa"/>
            <w:vAlign w:val="center"/>
          </w:tcPr>
          <w:p w:rsidR="006B02E9" w:rsidRPr="00D93465" w:rsidRDefault="006B02E9" w:rsidP="006B02E9">
            <w:pPr>
              <w:jc w:val="center"/>
              <w:rPr>
                <w:rFonts w:cs="Arial"/>
                <w:b/>
              </w:rPr>
            </w:pPr>
            <w:r w:rsidRPr="00D93465">
              <w:rPr>
                <w:rFonts w:cs="Arial"/>
                <w:b/>
              </w:rPr>
              <w:t>YES</w:t>
            </w:r>
          </w:p>
        </w:tc>
        <w:tc>
          <w:tcPr>
            <w:tcW w:w="2197" w:type="dxa"/>
            <w:vAlign w:val="center"/>
          </w:tcPr>
          <w:p w:rsidR="006B02E9" w:rsidRPr="004E08B5" w:rsidRDefault="004E08B5" w:rsidP="006B02E9">
            <w:pPr>
              <w:jc w:val="center"/>
              <w:rPr>
                <w:rFonts w:cs="Arial"/>
                <w:b/>
              </w:rPr>
            </w:pPr>
            <w:r w:rsidRPr="004E08B5">
              <w:rPr>
                <w:rFonts w:cs="Arial"/>
                <w:b/>
              </w:rPr>
              <w:t>YES</w:t>
            </w:r>
          </w:p>
        </w:tc>
      </w:tr>
    </w:tbl>
    <w:p w:rsidR="00AF59F5" w:rsidRPr="00990FB9" w:rsidRDefault="00AF59F5" w:rsidP="004E08B5">
      <w:pPr>
        <w:spacing w:before="240" w:line="240" w:lineRule="auto"/>
        <w:ind w:left="-86"/>
        <w:rPr>
          <w:b/>
        </w:rPr>
      </w:pPr>
      <w:r w:rsidRPr="00990FB9">
        <w:rPr>
          <w:b/>
        </w:rPr>
        <w:t xml:space="preserve">What is </w:t>
      </w:r>
      <w:r w:rsidR="00D93465">
        <w:rPr>
          <w:b/>
        </w:rPr>
        <w:t>“</w:t>
      </w:r>
      <w:r w:rsidRPr="00990FB9">
        <w:rPr>
          <w:b/>
        </w:rPr>
        <w:t>Substantial Damage</w:t>
      </w:r>
      <w:r w:rsidR="00D93465">
        <w:rPr>
          <w:b/>
        </w:rPr>
        <w:t>”</w:t>
      </w:r>
      <w:r w:rsidR="005E6BC7">
        <w:rPr>
          <w:b/>
        </w:rPr>
        <w:t xml:space="preserve"> and who determines substantial damage</w:t>
      </w:r>
      <w:r w:rsidR="0069299B" w:rsidRPr="0020675A">
        <w:rPr>
          <w:b/>
        </w:rPr>
        <w:t>?</w:t>
      </w:r>
    </w:p>
    <w:p w:rsidR="00AF59F5" w:rsidRPr="00990FB9" w:rsidRDefault="00AF59F5" w:rsidP="00E139FC">
      <w:pPr>
        <w:pStyle w:val="ListParagraph"/>
        <w:ind w:left="0"/>
      </w:pPr>
      <w:r w:rsidRPr="00990FB9">
        <w:t xml:space="preserve">Substantial Damage </w:t>
      </w:r>
      <w:r w:rsidRPr="00990FB9">
        <w:rPr>
          <w:b/>
        </w:rPr>
        <w:t>only applies in the floodplain</w:t>
      </w:r>
      <w:r w:rsidRPr="00990FB9">
        <w:t xml:space="preserve"> (S</w:t>
      </w:r>
      <w:r w:rsidR="00D93465">
        <w:t>pecial Flood Hazard Area or 100-</w:t>
      </w:r>
      <w:r w:rsidRPr="00990FB9">
        <w:t xml:space="preserve">year floodplain and floodway).  </w:t>
      </w:r>
    </w:p>
    <w:p w:rsidR="0018012F" w:rsidRDefault="0018012F" w:rsidP="0018012F">
      <w:pPr>
        <w:pStyle w:val="ListParagraph"/>
        <w:ind w:left="0"/>
      </w:pPr>
      <w:r w:rsidRPr="0018012F">
        <w:t xml:space="preserve">“Substantial damage” means that the damage </w:t>
      </w:r>
      <w:r>
        <w:t>to the structure</w:t>
      </w:r>
      <w:r w:rsidRPr="0018012F">
        <w:t xml:space="preserve"> </w:t>
      </w:r>
      <w:r>
        <w:t xml:space="preserve">is </w:t>
      </w:r>
      <w:r w:rsidRPr="0020675A">
        <w:t xml:space="preserve">such that the </w:t>
      </w:r>
      <w:r w:rsidR="0069299B" w:rsidRPr="0020675A">
        <w:t xml:space="preserve">total </w:t>
      </w:r>
      <w:r w:rsidRPr="0020675A">
        <w:t>cost of restoring</w:t>
      </w:r>
      <w:r w:rsidRPr="0018012F">
        <w:t xml:space="preserve"> the structure to its pre-damage condition equals or exceeds 50% of the </w:t>
      </w:r>
      <w:r>
        <w:t xml:space="preserve">pre-damage </w:t>
      </w:r>
      <w:r w:rsidRPr="0018012F">
        <w:t>market value of the structure</w:t>
      </w:r>
      <w:r>
        <w:t xml:space="preserve"> only (i.e., not including the land value)</w:t>
      </w:r>
      <w:r w:rsidRPr="0018012F">
        <w:t xml:space="preserve">.  </w:t>
      </w:r>
      <w:r w:rsidR="005E6BC7">
        <w:t xml:space="preserve">The Floodplain Management Office (FMO) determines Substantial Damage. </w:t>
      </w:r>
    </w:p>
    <w:p w:rsidR="0018012F" w:rsidRPr="0018012F" w:rsidRDefault="0018012F" w:rsidP="0018012F">
      <w:pPr>
        <w:pStyle w:val="ListParagraph"/>
        <w:ind w:left="0"/>
      </w:pPr>
    </w:p>
    <w:p w:rsidR="0018012F" w:rsidRDefault="00DF1400" w:rsidP="00DF1400">
      <w:pPr>
        <w:pStyle w:val="ListParagraph"/>
        <w:ind w:left="0"/>
      </w:pPr>
      <w:r w:rsidRPr="008D350C">
        <w:rPr>
          <w:u w:val="single"/>
        </w:rPr>
        <w:t>Example:</w:t>
      </w:r>
      <w:r w:rsidR="0018012F">
        <w:t xml:space="preserve"> Total </w:t>
      </w:r>
      <w:r w:rsidR="0069299B">
        <w:t xml:space="preserve">Pre-Damage </w:t>
      </w:r>
      <w:r w:rsidR="0018012F">
        <w:t>Value of House and Land = $200,0</w:t>
      </w:r>
      <w:r w:rsidR="008D350C">
        <w:t xml:space="preserve">00.  Structure only = $100,000 </w:t>
      </w:r>
    </w:p>
    <w:p w:rsidR="008D350C" w:rsidRDefault="00AC3147" w:rsidP="008D350C">
      <w:pPr>
        <w:pStyle w:val="ListParagraph"/>
        <w:ind w:left="0"/>
      </w:pPr>
      <w:r>
        <w:t>$60,000 Repair Cost</w:t>
      </w:r>
      <w:r w:rsidR="0018012F">
        <w:t xml:space="preserve"> </w:t>
      </w:r>
      <w:r>
        <w:t xml:space="preserve">  ÷   $10</w:t>
      </w:r>
      <w:r w:rsidR="0018012F">
        <w:t xml:space="preserve">0,000 Structure-Only Value </w:t>
      </w:r>
      <w:r>
        <w:t>x</w:t>
      </w:r>
      <w:r w:rsidR="00DF1400">
        <w:t xml:space="preserve"> </w:t>
      </w:r>
      <w:r>
        <w:t>100 = 60</w:t>
      </w:r>
      <w:r w:rsidR="008D350C">
        <w:t xml:space="preserve"> %.  Result</w:t>
      </w:r>
      <w:r w:rsidR="00DF1400">
        <w:t xml:space="preserve"> </w:t>
      </w:r>
      <w:r w:rsidR="008D350C">
        <w:t xml:space="preserve">is more than 50%.  </w:t>
      </w:r>
    </w:p>
    <w:p w:rsidR="00DF1400" w:rsidRDefault="008D350C" w:rsidP="008D350C">
      <w:pPr>
        <w:pStyle w:val="ListParagraph"/>
        <w:ind w:left="0"/>
      </w:pPr>
      <w:r>
        <w:t xml:space="preserve">Therefore, the structure is </w:t>
      </w:r>
      <w:r w:rsidR="00DF1400">
        <w:t>Substantially Damaged</w:t>
      </w:r>
    </w:p>
    <w:p w:rsidR="00AF59F5" w:rsidRPr="00990FB9" w:rsidRDefault="00AF59F5" w:rsidP="00E139FC">
      <w:pPr>
        <w:pStyle w:val="ListParagraph"/>
        <w:ind w:left="0"/>
      </w:pPr>
    </w:p>
    <w:p w:rsidR="00990FB9" w:rsidRDefault="005526C8" w:rsidP="00990FB9">
      <w:pPr>
        <w:spacing w:line="240" w:lineRule="auto"/>
        <w:rPr>
          <w:b/>
        </w:rPr>
      </w:pPr>
      <w:r>
        <w:rPr>
          <w:b/>
        </w:rPr>
        <w:t>What are my options for obtaining a permit if my house is substantially damaged?</w:t>
      </w:r>
    </w:p>
    <w:p w:rsidR="005E6BC7" w:rsidRDefault="005E6BC7" w:rsidP="005E6BC7">
      <w:pPr>
        <w:pStyle w:val="ListParagraph"/>
        <w:numPr>
          <w:ilvl w:val="0"/>
          <w:numId w:val="4"/>
        </w:numPr>
      </w:pPr>
      <w:r>
        <w:t>Submit an Elevation Certificate to show that your hous</w:t>
      </w:r>
      <w:r w:rsidR="0069299B">
        <w:t xml:space="preserve">e is already in compliance with </w:t>
      </w:r>
      <w:r>
        <w:t>Floodplain Ordinance</w:t>
      </w:r>
    </w:p>
    <w:p w:rsidR="00990FB9" w:rsidRDefault="005E6BC7" w:rsidP="005E6BC7">
      <w:pPr>
        <w:pStyle w:val="ListParagraph"/>
        <w:numPr>
          <w:ilvl w:val="0"/>
          <w:numId w:val="4"/>
        </w:numPr>
      </w:pPr>
      <w:r>
        <w:t>Submit a repair plan that includes</w:t>
      </w:r>
      <w:r w:rsidR="008D350C">
        <w:t xml:space="preserve"> </w:t>
      </w:r>
      <w:r w:rsidR="00990FB9">
        <w:t>bringing your property into co</w:t>
      </w:r>
      <w:r w:rsidR="005526C8">
        <w:t xml:space="preserve">mpliance </w:t>
      </w:r>
    </w:p>
    <w:p w:rsidR="005E6BC7" w:rsidRDefault="005E6BC7" w:rsidP="005E6BC7">
      <w:pPr>
        <w:pStyle w:val="ListParagraph"/>
        <w:numPr>
          <w:ilvl w:val="0"/>
          <w:numId w:val="4"/>
        </w:numPr>
      </w:pPr>
      <w:r>
        <w:t xml:space="preserve">Appeal the </w:t>
      </w:r>
      <w:r w:rsidRPr="005E6BC7">
        <w:rPr>
          <w:rFonts w:cs="Arial"/>
          <w:sz w:val="20"/>
        </w:rPr>
        <w:t>Substantial Damage Determination</w:t>
      </w:r>
      <w:r w:rsidRPr="005E6BC7">
        <w:t xml:space="preserve"> </w:t>
      </w:r>
      <w:r>
        <w:t xml:space="preserve">with the Floodplain Management Office </w:t>
      </w:r>
    </w:p>
    <w:p w:rsidR="0018012F" w:rsidRPr="00990FB9" w:rsidRDefault="0018012F" w:rsidP="0018012F">
      <w:pPr>
        <w:pStyle w:val="ListParagraph"/>
        <w:ind w:left="1080"/>
      </w:pPr>
    </w:p>
    <w:p w:rsidR="00990FB9" w:rsidRPr="005E6BC7" w:rsidRDefault="00300A6A" w:rsidP="0018012F">
      <w:pPr>
        <w:spacing w:after="0" w:line="240" w:lineRule="auto"/>
        <w:rPr>
          <w:i/>
        </w:rPr>
      </w:pPr>
      <w:r w:rsidRPr="005E6BC7">
        <w:rPr>
          <w:i/>
        </w:rPr>
        <w:t>For more</w:t>
      </w:r>
      <w:r w:rsidR="00E139FC" w:rsidRPr="005E6BC7">
        <w:rPr>
          <w:i/>
        </w:rPr>
        <w:t xml:space="preserve"> information, contact </w:t>
      </w:r>
      <w:r w:rsidRPr="005E6BC7">
        <w:rPr>
          <w:i/>
        </w:rPr>
        <w:t xml:space="preserve">FMO via phone at 832.394.8854 </w:t>
      </w:r>
      <w:r w:rsidR="00D449CE">
        <w:rPr>
          <w:i/>
        </w:rPr>
        <w:t xml:space="preserve">or email at </w:t>
      </w:r>
      <w:hyperlink r:id="rId8" w:history="1">
        <w:r w:rsidR="00D449CE" w:rsidRPr="0081445B">
          <w:rPr>
            <w:rStyle w:val="Hyperlink"/>
            <w:i/>
          </w:rPr>
          <w:t>fmo@houstontx.gov</w:t>
        </w:r>
      </w:hyperlink>
      <w:r w:rsidR="00D449CE">
        <w:rPr>
          <w:i/>
        </w:rPr>
        <w:t xml:space="preserve"> or visit </w:t>
      </w:r>
      <w:hyperlink r:id="rId9" w:history="1">
        <w:r w:rsidR="00D449CE" w:rsidRPr="0081445B">
          <w:rPr>
            <w:rStyle w:val="Hyperlink"/>
            <w:i/>
          </w:rPr>
          <w:t>www.houstonrecovers.org</w:t>
        </w:r>
      </w:hyperlink>
      <w:r w:rsidR="00D449CE">
        <w:rPr>
          <w:i/>
        </w:rPr>
        <w:t xml:space="preserve"> – Flood Damage Repairs in the Floodplain</w:t>
      </w:r>
    </w:p>
    <w:p w:rsidR="005E6BC7" w:rsidRPr="005E6BC7" w:rsidRDefault="005E6BC7" w:rsidP="0018012F">
      <w:pPr>
        <w:spacing w:after="0" w:line="240" w:lineRule="auto"/>
        <w:rPr>
          <w:i/>
        </w:rPr>
      </w:pPr>
    </w:p>
    <w:sectPr w:rsidR="005E6BC7" w:rsidRPr="005E6BC7" w:rsidSect="00990FB9">
      <w:headerReference w:type="default" r:id="rId10"/>
      <w:pgSz w:w="12240" w:h="15840"/>
      <w:pgMar w:top="381" w:right="720" w:bottom="270" w:left="720" w:header="3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2F" w:rsidRDefault="0018012F" w:rsidP="0009397B">
      <w:pPr>
        <w:spacing w:after="0" w:line="240" w:lineRule="auto"/>
      </w:pPr>
      <w:r>
        <w:separator/>
      </w:r>
    </w:p>
  </w:endnote>
  <w:endnote w:type="continuationSeparator" w:id="0">
    <w:p w:rsidR="0018012F" w:rsidRDefault="0018012F" w:rsidP="0009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2F" w:rsidRDefault="0018012F" w:rsidP="0009397B">
      <w:pPr>
        <w:spacing w:after="0" w:line="240" w:lineRule="auto"/>
      </w:pPr>
      <w:r>
        <w:separator/>
      </w:r>
    </w:p>
  </w:footnote>
  <w:footnote w:type="continuationSeparator" w:id="0">
    <w:p w:rsidR="0018012F" w:rsidRDefault="0018012F" w:rsidP="0009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2F" w:rsidRPr="009E2241" w:rsidRDefault="0018012F" w:rsidP="00300A6A">
    <w:pPr>
      <w:tabs>
        <w:tab w:val="left" w:pos="2805"/>
        <w:tab w:val="right" w:pos="9360"/>
      </w:tabs>
      <w:spacing w:after="0" w:line="240" w:lineRule="auto"/>
      <w:contextualSpacing/>
      <w:jc w:val="right"/>
      <w:rPr>
        <w:rFonts w:ascii="Arial" w:hAnsi="Arial" w:cs="Arial"/>
        <w:sz w:val="40"/>
      </w:rPr>
    </w:pPr>
    <w:r w:rsidRPr="009E2241">
      <w:rPr>
        <w:rFonts w:ascii="Arial" w:hAnsi="Arial" w:cs="Arial"/>
        <w:noProof/>
        <w:sz w:val="40"/>
      </w:rPr>
      <w:drawing>
        <wp:anchor distT="0" distB="0" distL="114300" distR="114300" simplePos="0" relativeHeight="251659264" behindDoc="1" locked="1" layoutInCell="1" allowOverlap="1" wp14:anchorId="32032C8F" wp14:editId="3ED127C4">
          <wp:simplePos x="0" y="0"/>
          <wp:positionH relativeFrom="margin">
            <wp:align>left</wp:align>
          </wp:positionH>
          <wp:positionV relativeFrom="page">
            <wp:posOffset>382270</wp:posOffset>
          </wp:positionV>
          <wp:extent cx="845185" cy="850265"/>
          <wp:effectExtent l="19050" t="0" r="0" b="0"/>
          <wp:wrapTight wrapText="bothSides">
            <wp:wrapPolygon edited="0">
              <wp:start x="-487" y="0"/>
              <wp:lineTo x="-487" y="21294"/>
              <wp:lineTo x="21421" y="21294"/>
              <wp:lineTo x="21421" y="0"/>
              <wp:lineTo x="-487" y="0"/>
            </wp:wrapPolygon>
          </wp:wrapTight>
          <wp:docPr id="2" name="Picture 1" descr="Seal blue st cop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blue st copy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2241">
      <w:rPr>
        <w:rFonts w:ascii="Arial" w:hAnsi="Arial" w:cs="Arial"/>
        <w:noProof/>
        <w:sz w:val="40"/>
      </w:rPr>
      <w:t>CITY OF HOUSTON</w:t>
    </w:r>
  </w:p>
  <w:p w:rsidR="0018012F" w:rsidRDefault="0018012F" w:rsidP="00300A6A">
    <w:pPr>
      <w:tabs>
        <w:tab w:val="left" w:pos="2805"/>
        <w:tab w:val="right" w:pos="9360"/>
      </w:tabs>
      <w:spacing w:after="0" w:line="240" w:lineRule="auto"/>
      <w:contextualSpacing/>
      <w:jc w:val="right"/>
    </w:pPr>
    <w:r>
      <w:t>Floodplain Management Office</w:t>
    </w:r>
  </w:p>
  <w:p w:rsidR="0018012F" w:rsidRDefault="0018012F" w:rsidP="00300A6A">
    <w:pPr>
      <w:tabs>
        <w:tab w:val="left" w:pos="2805"/>
        <w:tab w:val="right" w:pos="9360"/>
      </w:tabs>
      <w:spacing w:after="0" w:line="240" w:lineRule="auto"/>
      <w:contextualSpacing/>
      <w:jc w:val="right"/>
    </w:pPr>
    <w:r>
      <w:t>Department of Public Works and Engineering</w:t>
    </w:r>
  </w:p>
  <w:p w:rsidR="0018012F" w:rsidRDefault="0018012F" w:rsidP="00300A6A">
    <w:pPr>
      <w:spacing w:after="0" w:line="240" w:lineRule="auto"/>
      <w:contextualSpacing/>
      <w:jc w:val="right"/>
    </w:pPr>
    <w:r>
      <w:t>1002 Washington Avenue, 3</w:t>
    </w:r>
    <w:r w:rsidRPr="009E2241">
      <w:rPr>
        <w:vertAlign w:val="superscript"/>
      </w:rPr>
      <w:t>rd</w:t>
    </w:r>
    <w:r>
      <w:t xml:space="preserve"> floor, Houston, Texas 77002</w:t>
    </w:r>
  </w:p>
  <w:p w:rsidR="0018012F" w:rsidRPr="00300A6A" w:rsidRDefault="000476AA" w:rsidP="00300A6A">
    <w:pPr>
      <w:tabs>
        <w:tab w:val="left" w:pos="1485"/>
        <w:tab w:val="right" w:pos="9360"/>
      </w:tabs>
      <w:spacing w:after="0" w:line="240" w:lineRule="auto"/>
      <w:contextualSpacing/>
      <w:jc w:val="right"/>
    </w:pPr>
    <w:hyperlink r:id="rId2" w:history="1">
      <w:r w:rsidR="00D449CE" w:rsidRPr="0081445B">
        <w:rPr>
          <w:rStyle w:val="Hyperlink"/>
        </w:rPr>
        <w:t>fmo@houstontx.gov</w:t>
      </w:r>
    </w:hyperlink>
    <w:r w:rsidR="00D449CE">
      <w:t xml:space="preserve">    </w:t>
    </w:r>
    <w:r w:rsidR="0018012F" w:rsidRPr="00162A73">
      <w:t>(832) 394.8854</w:t>
    </w:r>
  </w:p>
  <w:p w:rsidR="0018012F" w:rsidRDefault="0018012F" w:rsidP="00300A6A">
    <w:pPr>
      <w:pBdr>
        <w:bottom w:val="single" w:sz="18" w:space="1" w:color="auto"/>
      </w:pBdr>
      <w:tabs>
        <w:tab w:val="left" w:pos="1485"/>
        <w:tab w:val="right" w:pos="9360"/>
      </w:tabs>
      <w:spacing w:after="0" w:line="240" w:lineRule="auto"/>
      <w:contextualSpacing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Flood Damage Repair in the Floodplain Fact Sheet</w:t>
    </w:r>
  </w:p>
  <w:p w:rsidR="0018012F" w:rsidRDefault="00180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664"/>
    <w:multiLevelType w:val="hybridMultilevel"/>
    <w:tmpl w:val="BB24E224"/>
    <w:lvl w:ilvl="0" w:tplc="70A4E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C482A"/>
    <w:multiLevelType w:val="hybridMultilevel"/>
    <w:tmpl w:val="5656A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93A07"/>
    <w:multiLevelType w:val="multilevel"/>
    <w:tmpl w:val="6854FE8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D664A"/>
    <w:multiLevelType w:val="hybridMultilevel"/>
    <w:tmpl w:val="C6042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7B"/>
    <w:rsid w:val="00025ADB"/>
    <w:rsid w:val="000476AA"/>
    <w:rsid w:val="0009397B"/>
    <w:rsid w:val="0018012F"/>
    <w:rsid w:val="001B2CEE"/>
    <w:rsid w:val="0020675A"/>
    <w:rsid w:val="00300A6A"/>
    <w:rsid w:val="004E08B5"/>
    <w:rsid w:val="005526C8"/>
    <w:rsid w:val="005E6BC7"/>
    <w:rsid w:val="0069299B"/>
    <w:rsid w:val="006B02E9"/>
    <w:rsid w:val="008D350C"/>
    <w:rsid w:val="008F0103"/>
    <w:rsid w:val="00990FB9"/>
    <w:rsid w:val="00A9250D"/>
    <w:rsid w:val="00AC3147"/>
    <w:rsid w:val="00AC3E24"/>
    <w:rsid w:val="00AF59F5"/>
    <w:rsid w:val="00CB3E01"/>
    <w:rsid w:val="00D449CE"/>
    <w:rsid w:val="00D67B0D"/>
    <w:rsid w:val="00D93465"/>
    <w:rsid w:val="00DF1400"/>
    <w:rsid w:val="00E139FC"/>
    <w:rsid w:val="00E4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2490A-C857-41FF-AE59-7889C584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97B"/>
  </w:style>
  <w:style w:type="paragraph" w:styleId="Footer">
    <w:name w:val="footer"/>
    <w:basedOn w:val="Normal"/>
    <w:link w:val="FooterChar"/>
    <w:uiPriority w:val="99"/>
    <w:unhideWhenUsed/>
    <w:rsid w:val="0009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97B"/>
  </w:style>
  <w:style w:type="paragraph" w:styleId="BalloonText">
    <w:name w:val="Balloon Text"/>
    <w:basedOn w:val="Normal"/>
    <w:link w:val="BalloonTextChar"/>
    <w:uiPriority w:val="99"/>
    <w:semiHidden/>
    <w:unhideWhenUsed/>
    <w:rsid w:val="000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9F5"/>
    <w:pPr>
      <w:spacing w:after="0" w:line="240" w:lineRule="auto"/>
      <w:ind w:left="720"/>
    </w:pPr>
    <w:rPr>
      <w:rFonts w:ascii="Calibri" w:eastAsia="SimSun" w:hAnsi="Calibri" w:cs="SimSun"/>
      <w:lang w:eastAsia="zh-CN"/>
    </w:rPr>
  </w:style>
  <w:style w:type="character" w:styleId="Hyperlink">
    <w:name w:val="Hyperlink"/>
    <w:basedOn w:val="DefaultParagraphFont"/>
    <w:uiPriority w:val="99"/>
    <w:unhideWhenUsed/>
    <w:rsid w:val="00300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@houstontx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ustonrecover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mo@houstontx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C76D-DBEC-440B-938A-BB6659EB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Lauren - HPC - PWE</dc:creator>
  <cp:lastModifiedBy>Johnson, Jamila - HPC - PWE</cp:lastModifiedBy>
  <cp:revision>2</cp:revision>
  <cp:lastPrinted>2015-06-03T20:11:00Z</cp:lastPrinted>
  <dcterms:created xsi:type="dcterms:W3CDTF">2017-08-29T13:55:00Z</dcterms:created>
  <dcterms:modified xsi:type="dcterms:W3CDTF">2017-08-29T13:55:00Z</dcterms:modified>
</cp:coreProperties>
</file>